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78E7" w:rsidRDefault="003218FC">
      <w:r>
        <w:rPr>
          <w:noProof/>
          <w:lang w:eastAsia="en-GB"/>
        </w:rPr>
        <w:drawing>
          <wp:inline distT="0" distB="0" distL="0" distR="0" wp14:anchorId="4935F4A5" wp14:editId="35F7475E">
            <wp:extent cx="2571750" cy="266700"/>
            <wp:effectExtent l="0" t="0" r="0" b="0"/>
            <wp:docPr id="2" name="Picture 2" descr="Granta Logo RGB"/>
            <wp:cNvGraphicFramePr/>
            <a:graphic xmlns:a="http://schemas.openxmlformats.org/drawingml/2006/main">
              <a:graphicData uri="http://schemas.openxmlformats.org/drawingml/2006/picture">
                <pic:pic xmlns:pic="http://schemas.openxmlformats.org/drawingml/2006/picture">
                  <pic:nvPicPr>
                    <pic:cNvPr id="2" name="Picture 2" descr="Granta Logo RGB"/>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71750" cy="266700"/>
                    </a:xfrm>
                    <a:prstGeom prst="rect">
                      <a:avLst/>
                    </a:prstGeom>
                    <a:noFill/>
                    <a:ln>
                      <a:noFill/>
                    </a:ln>
                  </pic:spPr>
                </pic:pic>
              </a:graphicData>
            </a:graphic>
          </wp:inline>
        </w:drawing>
      </w:r>
    </w:p>
    <w:p w:rsidR="003218FC" w:rsidRDefault="003218FC">
      <w:r>
        <w:t>Please find below details of when our surgeries will be open over the Christmas and New Year break.</w:t>
      </w:r>
    </w:p>
    <w:p w:rsidR="003218FC" w:rsidRPr="003218FC" w:rsidRDefault="003218FC">
      <w:r>
        <w:rPr>
          <w:b/>
        </w:rPr>
        <w:t xml:space="preserve">Please remember to order your repeat prescriptions in plenty of time </w:t>
      </w:r>
      <w:r>
        <w:t>so that you do not run out of your medication over the holidays.  The table below shows you when you will be able to collect your prescriptions, depending on that date you place your order.</w:t>
      </w:r>
    </w:p>
    <w:tbl>
      <w:tblPr>
        <w:tblStyle w:val="TableGrid"/>
        <w:tblW w:w="0" w:type="auto"/>
        <w:tblLook w:val="04A0" w:firstRow="1" w:lastRow="0" w:firstColumn="1" w:lastColumn="0" w:noHBand="0" w:noVBand="1"/>
      </w:tblPr>
      <w:tblGrid>
        <w:gridCol w:w="2405"/>
        <w:gridCol w:w="3119"/>
        <w:gridCol w:w="3492"/>
      </w:tblGrid>
      <w:tr w:rsidR="003218FC" w:rsidTr="00DA15D1">
        <w:tc>
          <w:tcPr>
            <w:tcW w:w="2405" w:type="dxa"/>
          </w:tcPr>
          <w:p w:rsidR="003218FC" w:rsidRPr="003218FC" w:rsidRDefault="003218FC">
            <w:pPr>
              <w:rPr>
                <w:b/>
              </w:rPr>
            </w:pPr>
            <w:r>
              <w:rPr>
                <w:b/>
              </w:rPr>
              <w:t>DATE</w:t>
            </w:r>
          </w:p>
        </w:tc>
        <w:tc>
          <w:tcPr>
            <w:tcW w:w="3119" w:type="dxa"/>
          </w:tcPr>
          <w:p w:rsidR="003218FC" w:rsidRPr="003218FC" w:rsidRDefault="003218FC">
            <w:pPr>
              <w:rPr>
                <w:b/>
              </w:rPr>
            </w:pPr>
            <w:r>
              <w:rPr>
                <w:b/>
              </w:rPr>
              <w:t>Opening Hours</w:t>
            </w:r>
          </w:p>
        </w:tc>
        <w:tc>
          <w:tcPr>
            <w:tcW w:w="3492" w:type="dxa"/>
          </w:tcPr>
          <w:p w:rsidR="003218FC" w:rsidRPr="003218FC" w:rsidRDefault="003218FC">
            <w:pPr>
              <w:rPr>
                <w:b/>
              </w:rPr>
            </w:pPr>
            <w:r>
              <w:rPr>
                <w:b/>
              </w:rPr>
              <w:t>Repeat Prescription Schedule</w:t>
            </w:r>
          </w:p>
        </w:tc>
      </w:tr>
      <w:tr w:rsidR="003218FC" w:rsidTr="00DA15D1">
        <w:tc>
          <w:tcPr>
            <w:tcW w:w="2405" w:type="dxa"/>
          </w:tcPr>
          <w:p w:rsidR="003218FC" w:rsidRDefault="003218FC">
            <w:r>
              <w:t>Saturday 20.12.25</w:t>
            </w:r>
          </w:p>
        </w:tc>
        <w:tc>
          <w:tcPr>
            <w:tcW w:w="3119" w:type="dxa"/>
          </w:tcPr>
          <w:p w:rsidR="003218FC" w:rsidRDefault="003218FC">
            <w:r>
              <w:t>Opened for pre-booked appointments only (</w:t>
            </w:r>
            <w:proofErr w:type="spellStart"/>
            <w:r>
              <w:t>Sawston</w:t>
            </w:r>
            <w:proofErr w:type="spellEnd"/>
            <w:r>
              <w:t>)</w:t>
            </w:r>
          </w:p>
        </w:tc>
        <w:tc>
          <w:tcPr>
            <w:tcW w:w="3492" w:type="dxa"/>
          </w:tcPr>
          <w:p w:rsidR="003218FC" w:rsidRDefault="003218FC">
            <w:r>
              <w:t xml:space="preserve">Place order today,  pick up </w:t>
            </w:r>
            <w:r w:rsidRPr="00DA15D1">
              <w:rPr>
                <w:b/>
              </w:rPr>
              <w:t>24.12.25</w:t>
            </w:r>
          </w:p>
        </w:tc>
      </w:tr>
      <w:tr w:rsidR="003218FC" w:rsidTr="00DA15D1">
        <w:tc>
          <w:tcPr>
            <w:tcW w:w="2405" w:type="dxa"/>
          </w:tcPr>
          <w:p w:rsidR="003218FC" w:rsidRDefault="003218FC">
            <w:r>
              <w:t>Sunday 21.12.25</w:t>
            </w:r>
          </w:p>
        </w:tc>
        <w:tc>
          <w:tcPr>
            <w:tcW w:w="3119" w:type="dxa"/>
          </w:tcPr>
          <w:p w:rsidR="003218FC" w:rsidRDefault="003218FC">
            <w:r>
              <w:t>Closed</w:t>
            </w:r>
          </w:p>
        </w:tc>
        <w:tc>
          <w:tcPr>
            <w:tcW w:w="3492" w:type="dxa"/>
          </w:tcPr>
          <w:p w:rsidR="003218FC" w:rsidRDefault="003218FC">
            <w:r>
              <w:t xml:space="preserve">Place order today,  pick up </w:t>
            </w:r>
            <w:r w:rsidRPr="00DA15D1">
              <w:rPr>
                <w:b/>
              </w:rPr>
              <w:t>24.12.25</w:t>
            </w:r>
          </w:p>
        </w:tc>
      </w:tr>
      <w:tr w:rsidR="003218FC" w:rsidTr="00DA15D1">
        <w:tc>
          <w:tcPr>
            <w:tcW w:w="2405" w:type="dxa"/>
          </w:tcPr>
          <w:p w:rsidR="003218FC" w:rsidRDefault="003218FC">
            <w:r>
              <w:t>Monday 22.12.25</w:t>
            </w:r>
          </w:p>
        </w:tc>
        <w:tc>
          <w:tcPr>
            <w:tcW w:w="3119" w:type="dxa"/>
          </w:tcPr>
          <w:p w:rsidR="003218FC" w:rsidRDefault="003218FC">
            <w:r>
              <w:t>Open as usual</w:t>
            </w:r>
          </w:p>
        </w:tc>
        <w:tc>
          <w:tcPr>
            <w:tcW w:w="3492" w:type="dxa"/>
          </w:tcPr>
          <w:p w:rsidR="003218FC" w:rsidRDefault="003218FC">
            <w:r>
              <w:t xml:space="preserve">Place order today,  pick up </w:t>
            </w:r>
            <w:r w:rsidR="00DA15D1" w:rsidRPr="00DA15D1">
              <w:rPr>
                <w:b/>
              </w:rPr>
              <w:t>29.12.25</w:t>
            </w:r>
          </w:p>
        </w:tc>
      </w:tr>
      <w:tr w:rsidR="003218FC" w:rsidTr="00DA15D1">
        <w:tc>
          <w:tcPr>
            <w:tcW w:w="2405" w:type="dxa"/>
          </w:tcPr>
          <w:p w:rsidR="003218FC" w:rsidRDefault="003218FC">
            <w:r>
              <w:t>Tuesday 23.12.25</w:t>
            </w:r>
          </w:p>
        </w:tc>
        <w:tc>
          <w:tcPr>
            <w:tcW w:w="3119" w:type="dxa"/>
          </w:tcPr>
          <w:p w:rsidR="003218FC" w:rsidRDefault="003218FC">
            <w:r>
              <w:t>Open as usual</w:t>
            </w:r>
          </w:p>
        </w:tc>
        <w:tc>
          <w:tcPr>
            <w:tcW w:w="3492" w:type="dxa"/>
          </w:tcPr>
          <w:p w:rsidR="003218FC" w:rsidRDefault="003218FC">
            <w:r>
              <w:t>Place order today,  pick up</w:t>
            </w:r>
            <w:r w:rsidR="00DA15D1">
              <w:t xml:space="preserve"> </w:t>
            </w:r>
            <w:r w:rsidR="00DA15D1" w:rsidRPr="00DA15D1">
              <w:rPr>
                <w:b/>
              </w:rPr>
              <w:t>30.12.25</w:t>
            </w:r>
          </w:p>
        </w:tc>
      </w:tr>
      <w:tr w:rsidR="003218FC" w:rsidTr="00DA15D1">
        <w:tc>
          <w:tcPr>
            <w:tcW w:w="2405" w:type="dxa"/>
          </w:tcPr>
          <w:p w:rsidR="003218FC" w:rsidRDefault="003218FC">
            <w:r>
              <w:t>Wednesday 24.12.25</w:t>
            </w:r>
          </w:p>
          <w:p w:rsidR="003218FC" w:rsidRDefault="003218FC">
            <w:r>
              <w:t>(Christmas Eve)</w:t>
            </w:r>
          </w:p>
        </w:tc>
        <w:tc>
          <w:tcPr>
            <w:tcW w:w="3119" w:type="dxa"/>
          </w:tcPr>
          <w:p w:rsidR="003218FC" w:rsidRDefault="003218FC">
            <w:r>
              <w:t>Open as usual</w:t>
            </w:r>
          </w:p>
        </w:tc>
        <w:tc>
          <w:tcPr>
            <w:tcW w:w="3492" w:type="dxa"/>
          </w:tcPr>
          <w:p w:rsidR="003218FC" w:rsidRDefault="003218FC">
            <w:r>
              <w:t>Place order today,  pick up</w:t>
            </w:r>
            <w:r w:rsidR="00DA15D1">
              <w:t xml:space="preserve"> </w:t>
            </w:r>
            <w:r w:rsidR="00DA15D1" w:rsidRPr="00DA15D1">
              <w:rPr>
                <w:b/>
              </w:rPr>
              <w:t>31.12.25</w:t>
            </w:r>
          </w:p>
        </w:tc>
      </w:tr>
      <w:tr w:rsidR="003218FC" w:rsidTr="00DA15D1">
        <w:tc>
          <w:tcPr>
            <w:tcW w:w="2405" w:type="dxa"/>
          </w:tcPr>
          <w:p w:rsidR="003218FC" w:rsidRDefault="003218FC">
            <w:r>
              <w:t>Thursday 25.12.25</w:t>
            </w:r>
          </w:p>
          <w:p w:rsidR="003218FC" w:rsidRDefault="003218FC">
            <w:r>
              <w:t>(Christmas Day)</w:t>
            </w:r>
          </w:p>
        </w:tc>
        <w:tc>
          <w:tcPr>
            <w:tcW w:w="3119" w:type="dxa"/>
          </w:tcPr>
          <w:p w:rsidR="003218FC" w:rsidRDefault="003218FC">
            <w:r>
              <w:t>Closed</w:t>
            </w:r>
          </w:p>
        </w:tc>
        <w:tc>
          <w:tcPr>
            <w:tcW w:w="3492" w:type="dxa"/>
          </w:tcPr>
          <w:p w:rsidR="003218FC" w:rsidRDefault="003218FC">
            <w:r>
              <w:t>Place order today,  pick up</w:t>
            </w:r>
            <w:r w:rsidR="00DA15D1">
              <w:t xml:space="preserve"> </w:t>
            </w:r>
            <w:r w:rsidR="00DA15D1" w:rsidRPr="00DA15D1">
              <w:rPr>
                <w:b/>
              </w:rPr>
              <w:t>02.01.26</w:t>
            </w:r>
          </w:p>
        </w:tc>
      </w:tr>
      <w:tr w:rsidR="003218FC" w:rsidTr="00DA15D1">
        <w:tc>
          <w:tcPr>
            <w:tcW w:w="2405" w:type="dxa"/>
          </w:tcPr>
          <w:p w:rsidR="003218FC" w:rsidRDefault="003218FC">
            <w:r>
              <w:t xml:space="preserve">Friday 26.12.25 </w:t>
            </w:r>
          </w:p>
          <w:p w:rsidR="003218FC" w:rsidRDefault="003218FC">
            <w:r>
              <w:t>(Boxing Day)</w:t>
            </w:r>
          </w:p>
        </w:tc>
        <w:tc>
          <w:tcPr>
            <w:tcW w:w="3119" w:type="dxa"/>
          </w:tcPr>
          <w:p w:rsidR="003218FC" w:rsidRDefault="003218FC">
            <w:r>
              <w:t>Closed</w:t>
            </w:r>
          </w:p>
        </w:tc>
        <w:tc>
          <w:tcPr>
            <w:tcW w:w="3492" w:type="dxa"/>
          </w:tcPr>
          <w:p w:rsidR="003218FC" w:rsidRDefault="003218FC">
            <w:r>
              <w:t>Place order today,  pick up</w:t>
            </w:r>
            <w:r w:rsidR="00DA15D1">
              <w:t xml:space="preserve"> </w:t>
            </w:r>
            <w:r w:rsidR="00DA15D1" w:rsidRPr="00DA15D1">
              <w:rPr>
                <w:b/>
              </w:rPr>
              <w:t>02.01.26</w:t>
            </w:r>
          </w:p>
        </w:tc>
      </w:tr>
      <w:tr w:rsidR="003218FC" w:rsidTr="00DA15D1">
        <w:tc>
          <w:tcPr>
            <w:tcW w:w="2405" w:type="dxa"/>
          </w:tcPr>
          <w:p w:rsidR="003218FC" w:rsidRDefault="003218FC">
            <w:r>
              <w:t>Saturday 27.12.25</w:t>
            </w:r>
          </w:p>
        </w:tc>
        <w:tc>
          <w:tcPr>
            <w:tcW w:w="3119" w:type="dxa"/>
          </w:tcPr>
          <w:p w:rsidR="003218FC" w:rsidRDefault="003218FC">
            <w:r>
              <w:t>Open for pre-booked appointments only (Royston)</w:t>
            </w:r>
          </w:p>
        </w:tc>
        <w:tc>
          <w:tcPr>
            <w:tcW w:w="3492" w:type="dxa"/>
          </w:tcPr>
          <w:p w:rsidR="003218FC" w:rsidRDefault="003218FC">
            <w:r>
              <w:t>Place order today,  pick up</w:t>
            </w:r>
            <w:r w:rsidR="00DA15D1">
              <w:t xml:space="preserve"> </w:t>
            </w:r>
            <w:r w:rsidR="00DA15D1" w:rsidRPr="00DA15D1">
              <w:rPr>
                <w:b/>
              </w:rPr>
              <w:t>02.01.26</w:t>
            </w:r>
          </w:p>
        </w:tc>
      </w:tr>
      <w:tr w:rsidR="003218FC" w:rsidTr="00DA15D1">
        <w:tc>
          <w:tcPr>
            <w:tcW w:w="2405" w:type="dxa"/>
          </w:tcPr>
          <w:p w:rsidR="003218FC" w:rsidRDefault="003218FC">
            <w:r>
              <w:t>Sunday 28.12.25</w:t>
            </w:r>
          </w:p>
        </w:tc>
        <w:tc>
          <w:tcPr>
            <w:tcW w:w="3119" w:type="dxa"/>
          </w:tcPr>
          <w:p w:rsidR="003218FC" w:rsidRDefault="003218FC">
            <w:r>
              <w:t>Closed</w:t>
            </w:r>
          </w:p>
        </w:tc>
        <w:tc>
          <w:tcPr>
            <w:tcW w:w="3492" w:type="dxa"/>
          </w:tcPr>
          <w:p w:rsidR="003218FC" w:rsidRDefault="003218FC">
            <w:r>
              <w:t>Place order today,  pick up</w:t>
            </w:r>
            <w:r w:rsidR="00DA15D1">
              <w:t xml:space="preserve"> </w:t>
            </w:r>
            <w:r w:rsidR="00DA15D1" w:rsidRPr="00DA15D1">
              <w:rPr>
                <w:b/>
              </w:rPr>
              <w:t>02.01.26</w:t>
            </w:r>
          </w:p>
        </w:tc>
      </w:tr>
      <w:tr w:rsidR="003218FC" w:rsidTr="00DA15D1">
        <w:tc>
          <w:tcPr>
            <w:tcW w:w="2405" w:type="dxa"/>
          </w:tcPr>
          <w:p w:rsidR="003218FC" w:rsidRDefault="003218FC">
            <w:r>
              <w:t>Monday 29.12.25</w:t>
            </w:r>
          </w:p>
        </w:tc>
        <w:tc>
          <w:tcPr>
            <w:tcW w:w="3119" w:type="dxa"/>
          </w:tcPr>
          <w:p w:rsidR="003218FC" w:rsidRDefault="003218FC">
            <w:r>
              <w:t>Open as usual</w:t>
            </w:r>
          </w:p>
        </w:tc>
        <w:tc>
          <w:tcPr>
            <w:tcW w:w="3492" w:type="dxa"/>
          </w:tcPr>
          <w:p w:rsidR="003218FC" w:rsidRDefault="003218FC">
            <w:r>
              <w:t>Place order today,  pick up</w:t>
            </w:r>
            <w:r w:rsidR="00DA15D1">
              <w:t xml:space="preserve"> </w:t>
            </w:r>
            <w:r w:rsidR="00DA15D1" w:rsidRPr="00DA15D1">
              <w:rPr>
                <w:b/>
              </w:rPr>
              <w:t>02.01.26</w:t>
            </w:r>
          </w:p>
        </w:tc>
      </w:tr>
      <w:tr w:rsidR="003218FC" w:rsidTr="00DA15D1">
        <w:tc>
          <w:tcPr>
            <w:tcW w:w="2405" w:type="dxa"/>
          </w:tcPr>
          <w:p w:rsidR="003218FC" w:rsidRDefault="003218FC">
            <w:r>
              <w:t>Tuesday 30.12.25</w:t>
            </w:r>
          </w:p>
        </w:tc>
        <w:tc>
          <w:tcPr>
            <w:tcW w:w="3119" w:type="dxa"/>
          </w:tcPr>
          <w:p w:rsidR="003218FC" w:rsidRDefault="003218FC">
            <w:r>
              <w:t>Open as usual</w:t>
            </w:r>
          </w:p>
        </w:tc>
        <w:tc>
          <w:tcPr>
            <w:tcW w:w="3492" w:type="dxa"/>
          </w:tcPr>
          <w:p w:rsidR="003218FC" w:rsidRDefault="003218FC">
            <w:r>
              <w:t>Place order today,  pick up</w:t>
            </w:r>
            <w:r w:rsidR="00DA15D1">
              <w:t xml:space="preserve"> </w:t>
            </w:r>
            <w:r w:rsidR="00DA15D1" w:rsidRPr="00DA15D1">
              <w:rPr>
                <w:b/>
              </w:rPr>
              <w:t>05.01.26</w:t>
            </w:r>
          </w:p>
        </w:tc>
      </w:tr>
      <w:tr w:rsidR="003218FC" w:rsidTr="00DA15D1">
        <w:tc>
          <w:tcPr>
            <w:tcW w:w="2405" w:type="dxa"/>
          </w:tcPr>
          <w:p w:rsidR="003218FC" w:rsidRDefault="003218FC">
            <w:r>
              <w:t>Wednesday 31.12.25</w:t>
            </w:r>
          </w:p>
          <w:p w:rsidR="003218FC" w:rsidRDefault="003218FC">
            <w:r>
              <w:t xml:space="preserve">(New </w:t>
            </w:r>
            <w:proofErr w:type="spellStart"/>
            <w:r>
              <w:t>Years</w:t>
            </w:r>
            <w:proofErr w:type="spellEnd"/>
            <w:r>
              <w:t xml:space="preserve"> Eve)</w:t>
            </w:r>
          </w:p>
        </w:tc>
        <w:tc>
          <w:tcPr>
            <w:tcW w:w="3119" w:type="dxa"/>
          </w:tcPr>
          <w:p w:rsidR="003218FC" w:rsidRDefault="003218FC">
            <w:r>
              <w:t>Open as usual</w:t>
            </w:r>
          </w:p>
        </w:tc>
        <w:tc>
          <w:tcPr>
            <w:tcW w:w="3492" w:type="dxa"/>
          </w:tcPr>
          <w:p w:rsidR="003218FC" w:rsidRDefault="003218FC">
            <w:r>
              <w:t>Place order today,  pick up</w:t>
            </w:r>
            <w:r w:rsidR="00DA15D1">
              <w:t xml:space="preserve"> </w:t>
            </w:r>
            <w:r w:rsidR="00DA15D1" w:rsidRPr="00DA15D1">
              <w:rPr>
                <w:b/>
              </w:rPr>
              <w:t>06.01.26</w:t>
            </w:r>
          </w:p>
        </w:tc>
      </w:tr>
      <w:tr w:rsidR="003218FC" w:rsidTr="00DA15D1">
        <w:tc>
          <w:tcPr>
            <w:tcW w:w="2405" w:type="dxa"/>
          </w:tcPr>
          <w:p w:rsidR="003218FC" w:rsidRDefault="003218FC">
            <w:r>
              <w:t>Thursday 01.01.26</w:t>
            </w:r>
          </w:p>
          <w:p w:rsidR="003218FC" w:rsidRDefault="003218FC">
            <w:r>
              <w:t xml:space="preserve">(New </w:t>
            </w:r>
            <w:proofErr w:type="spellStart"/>
            <w:r>
              <w:t>Years</w:t>
            </w:r>
            <w:proofErr w:type="spellEnd"/>
            <w:r>
              <w:t xml:space="preserve"> Day)</w:t>
            </w:r>
          </w:p>
        </w:tc>
        <w:tc>
          <w:tcPr>
            <w:tcW w:w="3119" w:type="dxa"/>
          </w:tcPr>
          <w:p w:rsidR="003218FC" w:rsidRDefault="003218FC">
            <w:r>
              <w:t>Closed</w:t>
            </w:r>
          </w:p>
        </w:tc>
        <w:tc>
          <w:tcPr>
            <w:tcW w:w="3492" w:type="dxa"/>
          </w:tcPr>
          <w:p w:rsidR="003218FC" w:rsidRDefault="003218FC">
            <w:r>
              <w:t>Place order today,  pick up</w:t>
            </w:r>
            <w:r w:rsidR="00DA15D1">
              <w:t xml:space="preserve"> </w:t>
            </w:r>
            <w:r w:rsidR="00DA15D1" w:rsidRPr="00DA15D1">
              <w:rPr>
                <w:b/>
              </w:rPr>
              <w:t>07.01.26</w:t>
            </w:r>
          </w:p>
        </w:tc>
      </w:tr>
      <w:tr w:rsidR="003218FC" w:rsidTr="00DA15D1">
        <w:tc>
          <w:tcPr>
            <w:tcW w:w="2405" w:type="dxa"/>
          </w:tcPr>
          <w:p w:rsidR="003218FC" w:rsidRDefault="003218FC">
            <w:r>
              <w:t>Friday 02.01.26</w:t>
            </w:r>
          </w:p>
        </w:tc>
        <w:tc>
          <w:tcPr>
            <w:tcW w:w="3119" w:type="dxa"/>
          </w:tcPr>
          <w:p w:rsidR="003218FC" w:rsidRDefault="003218FC">
            <w:r>
              <w:t>Open as usual</w:t>
            </w:r>
          </w:p>
        </w:tc>
        <w:tc>
          <w:tcPr>
            <w:tcW w:w="3492" w:type="dxa"/>
          </w:tcPr>
          <w:p w:rsidR="003218FC" w:rsidRDefault="003218FC">
            <w:r>
              <w:t>Place order today,  pick up</w:t>
            </w:r>
            <w:r w:rsidR="00DA15D1">
              <w:t xml:space="preserve"> </w:t>
            </w:r>
            <w:r w:rsidR="00DA15D1" w:rsidRPr="00DA15D1">
              <w:rPr>
                <w:b/>
              </w:rPr>
              <w:t>07.01.26</w:t>
            </w:r>
          </w:p>
        </w:tc>
      </w:tr>
      <w:tr w:rsidR="003218FC" w:rsidTr="00DA15D1">
        <w:tc>
          <w:tcPr>
            <w:tcW w:w="2405" w:type="dxa"/>
          </w:tcPr>
          <w:p w:rsidR="003218FC" w:rsidRDefault="003218FC">
            <w:r>
              <w:t>Saturday 03.01.26</w:t>
            </w:r>
          </w:p>
        </w:tc>
        <w:tc>
          <w:tcPr>
            <w:tcW w:w="3119" w:type="dxa"/>
          </w:tcPr>
          <w:p w:rsidR="003218FC" w:rsidRDefault="003218FC">
            <w:r>
              <w:t>Open for pre-booked appointments only (</w:t>
            </w:r>
            <w:proofErr w:type="spellStart"/>
            <w:r>
              <w:t>Sawston</w:t>
            </w:r>
            <w:proofErr w:type="spellEnd"/>
            <w:r>
              <w:t>)</w:t>
            </w:r>
          </w:p>
        </w:tc>
        <w:tc>
          <w:tcPr>
            <w:tcW w:w="3492" w:type="dxa"/>
          </w:tcPr>
          <w:p w:rsidR="003218FC" w:rsidRDefault="003218FC">
            <w:r>
              <w:t>Place order today,  pick up</w:t>
            </w:r>
            <w:r w:rsidR="00DA15D1">
              <w:t xml:space="preserve"> </w:t>
            </w:r>
            <w:r w:rsidR="00DA15D1" w:rsidRPr="00DA15D1">
              <w:rPr>
                <w:b/>
              </w:rPr>
              <w:t>08.01.26</w:t>
            </w:r>
          </w:p>
        </w:tc>
      </w:tr>
      <w:tr w:rsidR="003218FC" w:rsidTr="00DA15D1">
        <w:tc>
          <w:tcPr>
            <w:tcW w:w="2405" w:type="dxa"/>
          </w:tcPr>
          <w:p w:rsidR="003218FC" w:rsidRDefault="003218FC">
            <w:r>
              <w:t>Sunday 04.01.26</w:t>
            </w:r>
          </w:p>
        </w:tc>
        <w:tc>
          <w:tcPr>
            <w:tcW w:w="3119" w:type="dxa"/>
          </w:tcPr>
          <w:p w:rsidR="003218FC" w:rsidRDefault="003218FC">
            <w:r>
              <w:t>Closed</w:t>
            </w:r>
          </w:p>
        </w:tc>
        <w:tc>
          <w:tcPr>
            <w:tcW w:w="3492" w:type="dxa"/>
          </w:tcPr>
          <w:p w:rsidR="003218FC" w:rsidRDefault="003218FC">
            <w:r>
              <w:t>Place order today,  pick up</w:t>
            </w:r>
            <w:r w:rsidR="00DA15D1">
              <w:t xml:space="preserve"> </w:t>
            </w:r>
            <w:r w:rsidR="00DA15D1" w:rsidRPr="00DA15D1">
              <w:rPr>
                <w:b/>
              </w:rPr>
              <w:t>08.01.26</w:t>
            </w:r>
          </w:p>
        </w:tc>
      </w:tr>
    </w:tbl>
    <w:p w:rsidR="003218FC" w:rsidRPr="003218FC" w:rsidRDefault="003218FC"/>
    <w:p w:rsidR="003218FC" w:rsidRDefault="00DA15D1">
      <w:r>
        <w:rPr>
          <w:b/>
        </w:rPr>
        <w:t xml:space="preserve">Don’t forget, there are Prescription Collection Points at </w:t>
      </w:r>
      <w:proofErr w:type="spellStart"/>
      <w:r>
        <w:rPr>
          <w:b/>
        </w:rPr>
        <w:t>Sawston</w:t>
      </w:r>
      <w:proofErr w:type="spellEnd"/>
      <w:r>
        <w:rPr>
          <w:b/>
        </w:rPr>
        <w:t xml:space="preserve">, Linton and </w:t>
      </w:r>
      <w:proofErr w:type="spellStart"/>
      <w:r>
        <w:rPr>
          <w:b/>
        </w:rPr>
        <w:t>Shelford</w:t>
      </w:r>
      <w:proofErr w:type="spellEnd"/>
      <w:r>
        <w:rPr>
          <w:b/>
        </w:rPr>
        <w:t>.</w:t>
      </w:r>
      <w:r>
        <w:t xml:space="preserve">  Sign up today via </w:t>
      </w:r>
      <w:hyperlink r:id="rId5" w:history="1">
        <w:r w:rsidRPr="008C50C0">
          <w:rPr>
            <w:rStyle w:val="Hyperlink"/>
          </w:rPr>
          <w:t>cpicb.grantadispensing@nhs.net</w:t>
        </w:r>
      </w:hyperlink>
      <w:r>
        <w:t xml:space="preserve"> to pick up your medication at your convenience 24/7, including Christmas Day, Boxing Day and New Years’ Day.</w:t>
      </w:r>
    </w:p>
    <w:p w:rsidR="00DA15D1" w:rsidRDefault="00DA15D1">
      <w:r>
        <w:rPr>
          <w:b/>
        </w:rPr>
        <w:t>Whilst we are closed, if you need urgent medical assistance please use NHS 111 service.</w:t>
      </w:r>
      <w:r>
        <w:t xml:space="preserve">  If you have an emergency that poses an immediate threat to life, please ring 999.</w:t>
      </w:r>
    </w:p>
    <w:p w:rsidR="00DA15D1" w:rsidRDefault="00DA15D1">
      <w:r>
        <w:rPr>
          <w:b/>
        </w:rPr>
        <w:t>Be prepared for common health problems by keeping a well-stocked medicine cabinet at home.</w:t>
      </w:r>
      <w:r>
        <w:t xml:space="preserve">  </w:t>
      </w:r>
      <w:bookmarkStart w:id="0" w:name="_GoBack"/>
      <w:bookmarkEnd w:id="0"/>
      <w:r>
        <w:t xml:space="preserve">Your local pharmacist can offer you advice and guidance on the best treatment for you.  Pharmacists can now also prescribe some medications under the “Pharmacy First” service.  Please go to </w:t>
      </w:r>
      <w:hyperlink r:id="rId6" w:history="1">
        <w:r w:rsidR="00B25317" w:rsidRPr="008C50C0">
          <w:rPr>
            <w:rStyle w:val="Hyperlink"/>
          </w:rPr>
          <w:t>https://www.england.nhs.uk/primary-care/pharmacy/pharmacy-services/</w:t>
        </w:r>
      </w:hyperlink>
      <w:r w:rsidR="00B25317">
        <w:t xml:space="preserve"> for further information and eligibility criteria.</w:t>
      </w:r>
    </w:p>
    <w:p w:rsidR="00B25317" w:rsidRDefault="00B25317">
      <w:r>
        <w:t>We wish you all a healthy and peaceful holiday season.</w:t>
      </w:r>
    </w:p>
    <w:p w:rsidR="00B25317" w:rsidRPr="00DA15D1" w:rsidRDefault="00B25317"/>
    <w:sectPr w:rsidR="00B25317" w:rsidRPr="00DA15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8FC"/>
    <w:rsid w:val="001D597E"/>
    <w:rsid w:val="003218FC"/>
    <w:rsid w:val="008D78E7"/>
    <w:rsid w:val="00B25317"/>
    <w:rsid w:val="00DA15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8196D"/>
  <w15:chartTrackingRefBased/>
  <w15:docId w15:val="{4304B285-1C39-421A-944F-65A784950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218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15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ngland.nhs.uk/primary-care/pharmacy/pharmacy-services/" TargetMode="External"/><Relationship Id="rId5" Type="http://schemas.openxmlformats.org/officeDocument/2006/relationships/hyperlink" Target="mailto:cpicb.grantadispensing@nhs.net"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Collier</dc:creator>
  <cp:keywords/>
  <dc:description/>
  <cp:lastModifiedBy>Victoria Collier</cp:lastModifiedBy>
  <cp:revision>2</cp:revision>
  <dcterms:created xsi:type="dcterms:W3CDTF">2025-11-05T12:03:00Z</dcterms:created>
  <dcterms:modified xsi:type="dcterms:W3CDTF">2025-11-05T12:32:00Z</dcterms:modified>
</cp:coreProperties>
</file>